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76FA" w:rsidRPr="00DA296F" w:rsidRDefault="00300B55" w:rsidP="001F5098">
      <w:pPr>
        <w:spacing w:after="0" w:line="240" w:lineRule="auto"/>
        <w:jc w:val="center"/>
        <w:rPr>
          <w:rFonts w:ascii="Times New Roman" w:eastAsia="Calibri" w:hAnsi="Times New Roman" w:cs="Times New Roman"/>
          <w:b/>
          <w:sz w:val="24"/>
          <w:szCs w:val="24"/>
          <w:lang w:val="ky-KG"/>
        </w:rPr>
      </w:pPr>
      <w:bookmarkStart w:id="0" w:name="_GoBack"/>
      <w:r w:rsidRPr="00DA296F">
        <w:rPr>
          <w:rFonts w:ascii="Times New Roman" w:eastAsia="Times New Roman" w:hAnsi="Times New Roman" w:cs="Times New Roman"/>
          <w:b/>
          <w:sz w:val="24"/>
          <w:szCs w:val="24"/>
          <w:lang w:val="ky-KG" w:eastAsia="ru-RU"/>
        </w:rPr>
        <w:t>“</w:t>
      </w:r>
      <w:r w:rsidR="001F5098" w:rsidRPr="00DA296F">
        <w:rPr>
          <w:rFonts w:ascii="Times New Roman" w:eastAsia="Calibri" w:hAnsi="Times New Roman" w:cs="Times New Roman"/>
          <w:b/>
          <w:sz w:val="24"/>
          <w:szCs w:val="24"/>
          <w:lang w:val="ky-KG"/>
        </w:rPr>
        <w:t>Тышкы миграция жөнүндө</w:t>
      </w:r>
      <w:r w:rsidRPr="00DA296F">
        <w:rPr>
          <w:rFonts w:ascii="Times New Roman" w:eastAsia="Calibri" w:hAnsi="Times New Roman" w:cs="Times New Roman"/>
          <w:b/>
          <w:sz w:val="24"/>
          <w:szCs w:val="24"/>
          <w:lang w:val="ky-KG"/>
        </w:rPr>
        <w:t>”</w:t>
      </w:r>
      <w:r w:rsidR="001F5098" w:rsidRPr="00DA296F">
        <w:rPr>
          <w:rFonts w:ascii="Times New Roman" w:eastAsia="Calibri" w:hAnsi="Times New Roman" w:cs="Times New Roman"/>
          <w:b/>
          <w:sz w:val="24"/>
          <w:szCs w:val="24"/>
          <w:lang w:val="ky-KG"/>
        </w:rPr>
        <w:t xml:space="preserve"> </w:t>
      </w:r>
      <w:r w:rsidR="00B1414E" w:rsidRPr="00DA296F">
        <w:rPr>
          <w:rFonts w:ascii="Times New Roman" w:eastAsia="Calibri" w:hAnsi="Times New Roman" w:cs="Times New Roman"/>
          <w:b/>
          <w:sz w:val="24"/>
          <w:szCs w:val="24"/>
          <w:lang w:val="ky-KG"/>
        </w:rPr>
        <w:t>Кыргыз Республикасынын</w:t>
      </w:r>
    </w:p>
    <w:p w:rsidR="001F5098" w:rsidRPr="00DA296F" w:rsidRDefault="00BE4E7A" w:rsidP="001F5098">
      <w:pPr>
        <w:spacing w:after="0" w:line="240" w:lineRule="auto"/>
        <w:jc w:val="center"/>
        <w:rPr>
          <w:rFonts w:ascii="Times New Roman" w:eastAsia="Calibri" w:hAnsi="Times New Roman" w:cs="Times New Roman"/>
          <w:b/>
          <w:sz w:val="24"/>
          <w:szCs w:val="24"/>
          <w:lang w:val="ky-KG"/>
        </w:rPr>
      </w:pPr>
      <w:r w:rsidRPr="00DA296F">
        <w:rPr>
          <w:rFonts w:ascii="Times New Roman" w:eastAsia="Calibri" w:hAnsi="Times New Roman" w:cs="Times New Roman"/>
          <w:b/>
          <w:sz w:val="24"/>
          <w:szCs w:val="24"/>
          <w:lang w:val="ky-KG"/>
        </w:rPr>
        <w:t>м</w:t>
      </w:r>
      <w:r w:rsidR="001F5098" w:rsidRPr="00DA296F">
        <w:rPr>
          <w:rFonts w:ascii="Times New Roman" w:eastAsia="Calibri" w:hAnsi="Times New Roman" w:cs="Times New Roman"/>
          <w:b/>
          <w:sz w:val="24"/>
          <w:szCs w:val="24"/>
          <w:lang w:val="ky-KG"/>
        </w:rPr>
        <w:t>ыйзамына өзгөртүүлөрдү киргизүү тууралуу</w:t>
      </w:r>
      <w:r w:rsidR="00300B55" w:rsidRPr="00DA296F">
        <w:rPr>
          <w:rFonts w:ascii="Times New Roman" w:eastAsia="Times New Roman" w:hAnsi="Times New Roman" w:cs="Times New Roman"/>
          <w:b/>
          <w:sz w:val="24"/>
          <w:szCs w:val="24"/>
          <w:lang w:val="ky-KG" w:eastAsia="ru-RU"/>
        </w:rPr>
        <w:t>”</w:t>
      </w:r>
    </w:p>
    <w:p w:rsidR="00D57215" w:rsidRPr="00DA296F" w:rsidRDefault="00D57215" w:rsidP="00D57215">
      <w:pPr>
        <w:spacing w:after="0" w:line="240" w:lineRule="auto"/>
        <w:jc w:val="center"/>
        <w:rPr>
          <w:rFonts w:ascii="Times New Roman" w:eastAsia="Calibri" w:hAnsi="Times New Roman" w:cs="Times New Roman"/>
          <w:b/>
          <w:bCs/>
          <w:sz w:val="24"/>
          <w:szCs w:val="24"/>
          <w:lang w:val="ky-KG"/>
        </w:rPr>
      </w:pPr>
      <w:r w:rsidRPr="00DA296F">
        <w:rPr>
          <w:rFonts w:ascii="Times New Roman" w:eastAsia="Calibri" w:hAnsi="Times New Roman" w:cs="Times New Roman"/>
          <w:b/>
          <w:bCs/>
          <w:sz w:val="24"/>
          <w:szCs w:val="24"/>
          <w:lang w:val="ky-KG"/>
        </w:rPr>
        <w:t xml:space="preserve">Кыргыз Республикасынын </w:t>
      </w:r>
      <w:r w:rsidR="00BE4E7A" w:rsidRPr="00DA296F">
        <w:rPr>
          <w:rFonts w:ascii="Times New Roman" w:eastAsia="Calibri" w:hAnsi="Times New Roman" w:cs="Times New Roman"/>
          <w:b/>
          <w:bCs/>
          <w:sz w:val="24"/>
          <w:szCs w:val="24"/>
          <w:lang w:val="ky-KG"/>
        </w:rPr>
        <w:t>м</w:t>
      </w:r>
      <w:r w:rsidRPr="00DA296F">
        <w:rPr>
          <w:rFonts w:ascii="Times New Roman" w:eastAsia="Calibri" w:hAnsi="Times New Roman" w:cs="Times New Roman"/>
          <w:b/>
          <w:bCs/>
          <w:sz w:val="24"/>
          <w:szCs w:val="24"/>
          <w:lang w:val="ky-KG"/>
        </w:rPr>
        <w:t>ыйзам долбооруна</w:t>
      </w:r>
    </w:p>
    <w:p w:rsidR="00D57215" w:rsidRPr="00DA296F" w:rsidRDefault="00F752EB" w:rsidP="00D57215">
      <w:pPr>
        <w:spacing w:after="0" w:line="240" w:lineRule="auto"/>
        <w:jc w:val="center"/>
        <w:rPr>
          <w:rFonts w:ascii="Times New Roman" w:eastAsia="Times New Roman" w:hAnsi="Times New Roman" w:cs="Times New Roman"/>
          <w:b/>
          <w:sz w:val="24"/>
          <w:szCs w:val="24"/>
          <w:lang w:val="ky-KG" w:eastAsia="ru-RU"/>
        </w:rPr>
      </w:pPr>
      <w:r w:rsidRPr="00DA296F">
        <w:rPr>
          <w:rFonts w:ascii="Times New Roman" w:eastAsia="Calibri" w:hAnsi="Times New Roman" w:cs="Times New Roman"/>
          <w:b/>
          <w:bCs/>
          <w:sz w:val="24"/>
          <w:szCs w:val="24"/>
          <w:lang w:val="ky-KG"/>
        </w:rPr>
        <w:t>НЕГИЗДЕМЕ</w:t>
      </w:r>
      <w:r w:rsidR="00D57215" w:rsidRPr="00DA296F">
        <w:rPr>
          <w:rFonts w:ascii="Times New Roman" w:eastAsia="Calibri" w:hAnsi="Times New Roman" w:cs="Times New Roman"/>
          <w:b/>
          <w:bCs/>
          <w:sz w:val="24"/>
          <w:szCs w:val="24"/>
          <w:lang w:val="ky-KG"/>
        </w:rPr>
        <w:t>-</w:t>
      </w:r>
      <w:r w:rsidRPr="00DA296F">
        <w:rPr>
          <w:rFonts w:ascii="Times New Roman" w:eastAsia="Calibri" w:hAnsi="Times New Roman" w:cs="Times New Roman"/>
          <w:b/>
          <w:bCs/>
          <w:sz w:val="24"/>
          <w:szCs w:val="24"/>
          <w:lang w:val="ky-KG"/>
        </w:rPr>
        <w:t>МААЛЫМКАТ</w:t>
      </w:r>
    </w:p>
    <w:p w:rsidR="00D57215" w:rsidRPr="00DA296F" w:rsidRDefault="00D57215" w:rsidP="00D57215">
      <w:pPr>
        <w:spacing w:after="0" w:line="240" w:lineRule="auto"/>
        <w:jc w:val="both"/>
        <w:rPr>
          <w:rFonts w:ascii="Times New Roman" w:eastAsia="Calibri" w:hAnsi="Times New Roman" w:cs="Times New Roman"/>
          <w:b/>
          <w:sz w:val="24"/>
          <w:szCs w:val="24"/>
          <w:lang w:val="ky-KG"/>
        </w:rPr>
      </w:pPr>
    </w:p>
    <w:p w:rsidR="00B1414E" w:rsidRPr="00DA296F" w:rsidRDefault="00B1414E" w:rsidP="00B1414E">
      <w:pPr>
        <w:spacing w:after="0" w:line="240" w:lineRule="auto"/>
        <w:ind w:firstLine="709"/>
        <w:jc w:val="both"/>
        <w:rPr>
          <w:rFonts w:ascii="Times New Roman" w:eastAsia="Calibri" w:hAnsi="Times New Roman" w:cs="Times New Roman"/>
          <w:bCs/>
          <w:sz w:val="24"/>
          <w:szCs w:val="24"/>
          <w:lang w:val="ky-KG"/>
        </w:rPr>
      </w:pPr>
      <w:r w:rsidRPr="00DA296F">
        <w:rPr>
          <w:rFonts w:ascii="Times New Roman" w:eastAsia="Calibri" w:hAnsi="Times New Roman" w:cs="Times New Roman"/>
          <w:bCs/>
          <w:sz w:val="24"/>
          <w:szCs w:val="24"/>
          <w:lang w:val="ky-KG"/>
        </w:rPr>
        <w:t xml:space="preserve">“Тышкы миграция жөнүндө” Кыргыз Республикасынын </w:t>
      </w:r>
      <w:r w:rsidR="00BE4E7A" w:rsidRPr="00DA296F">
        <w:rPr>
          <w:rFonts w:ascii="Times New Roman" w:eastAsia="Calibri" w:hAnsi="Times New Roman" w:cs="Times New Roman"/>
          <w:bCs/>
          <w:sz w:val="24"/>
          <w:szCs w:val="24"/>
          <w:lang w:val="ky-KG"/>
        </w:rPr>
        <w:t>м</w:t>
      </w:r>
      <w:r w:rsidRPr="00DA296F">
        <w:rPr>
          <w:rFonts w:ascii="Times New Roman" w:eastAsia="Calibri" w:hAnsi="Times New Roman" w:cs="Times New Roman"/>
          <w:bCs/>
          <w:sz w:val="24"/>
          <w:szCs w:val="24"/>
          <w:lang w:val="ky-KG"/>
        </w:rPr>
        <w:t xml:space="preserve">ыйзамына өзгөртүүлөрдү киргизүү тууралуу” Кыргыз Республикасынын </w:t>
      </w:r>
      <w:r w:rsidR="00BE4E7A" w:rsidRPr="00DA296F">
        <w:rPr>
          <w:rFonts w:ascii="Times New Roman" w:eastAsia="Calibri" w:hAnsi="Times New Roman" w:cs="Times New Roman"/>
          <w:bCs/>
          <w:sz w:val="24"/>
          <w:szCs w:val="24"/>
          <w:lang w:val="ky-KG"/>
        </w:rPr>
        <w:t>м</w:t>
      </w:r>
      <w:r w:rsidRPr="00DA296F">
        <w:rPr>
          <w:rFonts w:ascii="Times New Roman" w:eastAsia="Calibri" w:hAnsi="Times New Roman" w:cs="Times New Roman"/>
          <w:bCs/>
          <w:sz w:val="24"/>
          <w:szCs w:val="24"/>
          <w:lang w:val="ky-KG"/>
        </w:rPr>
        <w:t xml:space="preserve">ыйзамынын долбоору </w:t>
      </w:r>
      <w:r w:rsidR="005409C9" w:rsidRPr="00DA296F">
        <w:rPr>
          <w:rFonts w:ascii="Times New Roman" w:eastAsia="Calibri" w:hAnsi="Times New Roman" w:cs="Times New Roman"/>
          <w:bCs/>
          <w:sz w:val="24"/>
          <w:szCs w:val="24"/>
          <w:lang w:val="ky-KG"/>
        </w:rPr>
        <w:t xml:space="preserve">Кыргыз Республикасынын 2021-жылдын 28-октябрындагы </w:t>
      </w:r>
      <w:r w:rsidRPr="00DA296F">
        <w:rPr>
          <w:rFonts w:ascii="Times New Roman" w:eastAsia="Calibri" w:hAnsi="Times New Roman" w:cs="Times New Roman"/>
          <w:bCs/>
          <w:sz w:val="24"/>
          <w:szCs w:val="24"/>
          <w:lang w:val="ky-KG"/>
        </w:rPr>
        <w:t>«Кыргыз Республикасынын Кылмыш-жаза кодексин, Кыргыз Республикасынын Кылмыш-жаза процессуалдык кодексин, Кыргыз Республикасынын Укук бузуулар жөнүндө кодексин колдонууга киргизүү жана Кыргыз Республикасынын айрым мыйзам актыларына өзгөртүүлөрдү киргизүү жөнүндө</w:t>
      </w:r>
      <w:r w:rsidR="005409C9" w:rsidRPr="00DA296F">
        <w:rPr>
          <w:rFonts w:ascii="Times New Roman" w:eastAsia="Calibri" w:hAnsi="Times New Roman" w:cs="Times New Roman"/>
          <w:bCs/>
          <w:sz w:val="24"/>
          <w:szCs w:val="24"/>
          <w:lang w:val="ky-KG"/>
        </w:rPr>
        <w:t>”</w:t>
      </w:r>
      <w:r w:rsidRPr="00DA296F">
        <w:rPr>
          <w:rFonts w:ascii="Times New Roman" w:eastAsia="Calibri" w:hAnsi="Times New Roman" w:cs="Times New Roman"/>
          <w:bCs/>
          <w:sz w:val="24"/>
          <w:szCs w:val="24"/>
          <w:lang w:val="ky-KG"/>
        </w:rPr>
        <w:t xml:space="preserve"> </w:t>
      </w:r>
      <w:r w:rsidR="005409C9" w:rsidRPr="00DA296F">
        <w:rPr>
          <w:rFonts w:ascii="Times New Roman" w:eastAsia="Calibri" w:hAnsi="Times New Roman" w:cs="Times New Roman"/>
          <w:bCs/>
          <w:sz w:val="24"/>
          <w:szCs w:val="24"/>
          <w:lang w:val="ky-KG"/>
        </w:rPr>
        <w:t xml:space="preserve">№ 126 </w:t>
      </w:r>
      <w:r w:rsidR="00BE4E7A" w:rsidRPr="00DA296F">
        <w:rPr>
          <w:rFonts w:ascii="Times New Roman" w:eastAsia="Calibri" w:hAnsi="Times New Roman" w:cs="Times New Roman"/>
          <w:bCs/>
          <w:sz w:val="24"/>
          <w:szCs w:val="24"/>
          <w:lang w:val="ky-KG"/>
        </w:rPr>
        <w:t>м</w:t>
      </w:r>
      <w:r w:rsidRPr="00DA296F">
        <w:rPr>
          <w:rFonts w:ascii="Times New Roman" w:eastAsia="Calibri" w:hAnsi="Times New Roman" w:cs="Times New Roman"/>
          <w:bCs/>
          <w:sz w:val="24"/>
          <w:szCs w:val="24"/>
          <w:lang w:val="ky-KG"/>
        </w:rPr>
        <w:t xml:space="preserve">ыйзамын аткаруу максатында иштелип чыккан. </w:t>
      </w:r>
    </w:p>
    <w:p w:rsidR="005409C9" w:rsidRPr="00DA296F" w:rsidRDefault="005409C9" w:rsidP="00B1414E">
      <w:pPr>
        <w:spacing w:after="0" w:line="240" w:lineRule="auto"/>
        <w:ind w:firstLine="709"/>
        <w:jc w:val="both"/>
        <w:rPr>
          <w:rFonts w:ascii="Times New Roman" w:eastAsia="Calibri" w:hAnsi="Times New Roman" w:cs="Times New Roman"/>
          <w:bCs/>
          <w:sz w:val="24"/>
          <w:szCs w:val="24"/>
          <w:lang w:val="ky-KG"/>
        </w:rPr>
      </w:pPr>
      <w:r w:rsidRPr="00DA296F">
        <w:rPr>
          <w:rFonts w:ascii="Times New Roman" w:eastAsia="Calibri" w:hAnsi="Times New Roman" w:cs="Times New Roman"/>
          <w:bCs/>
          <w:sz w:val="24"/>
          <w:szCs w:val="24"/>
          <w:lang w:val="ky-KG"/>
        </w:rPr>
        <w:t xml:space="preserve">Аталган мыйзам долбоору менен “Тышкы миграция жөнүндө” Кыргыз Республикасынын </w:t>
      </w:r>
      <w:r w:rsidR="00BE4E7A" w:rsidRPr="00DA296F">
        <w:rPr>
          <w:rFonts w:ascii="Times New Roman" w:eastAsia="Calibri" w:hAnsi="Times New Roman" w:cs="Times New Roman"/>
          <w:bCs/>
          <w:sz w:val="24"/>
          <w:szCs w:val="24"/>
          <w:lang w:val="ky-KG"/>
        </w:rPr>
        <w:t>м</w:t>
      </w:r>
      <w:r w:rsidRPr="00DA296F">
        <w:rPr>
          <w:rFonts w:ascii="Times New Roman" w:eastAsia="Calibri" w:hAnsi="Times New Roman" w:cs="Times New Roman"/>
          <w:bCs/>
          <w:sz w:val="24"/>
          <w:szCs w:val="24"/>
          <w:lang w:val="ky-KG"/>
        </w:rPr>
        <w:t xml:space="preserve">ыйзамын </w:t>
      </w:r>
      <w:r w:rsidR="00471CC8" w:rsidRPr="00DA296F">
        <w:rPr>
          <w:rFonts w:ascii="Times New Roman" w:eastAsia="Calibri" w:hAnsi="Times New Roman" w:cs="Times New Roman"/>
          <w:bCs/>
          <w:sz w:val="24"/>
          <w:szCs w:val="24"/>
          <w:lang w:val="ky-KG"/>
        </w:rPr>
        <w:t>ч</w:t>
      </w:r>
      <w:r w:rsidRPr="00DA296F">
        <w:rPr>
          <w:rFonts w:ascii="Times New Roman" w:eastAsia="Calibri" w:hAnsi="Times New Roman" w:cs="Times New Roman"/>
          <w:bCs/>
          <w:sz w:val="24"/>
          <w:szCs w:val="24"/>
          <w:lang w:val="ky-KG"/>
        </w:rPr>
        <w:t>ет өлкөлүк жарандардын жана жарандыгы жок адамдардын Кыргыз Республикасынын аймагында жүрүү тартибин иретке келтирүү аркылуу 2021-жылдын 1-декабр</w:t>
      </w:r>
      <w:r w:rsidR="00BE4E7A" w:rsidRPr="00DA296F">
        <w:rPr>
          <w:rFonts w:ascii="Times New Roman" w:eastAsia="Calibri" w:hAnsi="Times New Roman" w:cs="Times New Roman"/>
          <w:bCs/>
          <w:sz w:val="24"/>
          <w:szCs w:val="24"/>
          <w:lang w:val="ky-KG"/>
        </w:rPr>
        <w:t>ын</w:t>
      </w:r>
      <w:r w:rsidRPr="00DA296F">
        <w:rPr>
          <w:rFonts w:ascii="Times New Roman" w:eastAsia="Calibri" w:hAnsi="Times New Roman" w:cs="Times New Roman"/>
          <w:bCs/>
          <w:sz w:val="24"/>
          <w:szCs w:val="24"/>
          <w:lang w:val="ky-KG"/>
        </w:rPr>
        <w:t xml:space="preserve">да күчүнө кирген Кыргыз Республикасынын </w:t>
      </w:r>
      <w:r w:rsidR="00BE4E7A" w:rsidRPr="00DA296F">
        <w:rPr>
          <w:rFonts w:ascii="Times New Roman" w:eastAsia="Calibri" w:hAnsi="Times New Roman" w:cs="Times New Roman"/>
          <w:bCs/>
          <w:sz w:val="24"/>
          <w:szCs w:val="24"/>
          <w:lang w:val="ky-KG"/>
        </w:rPr>
        <w:t>Укук</w:t>
      </w:r>
      <w:r w:rsidRPr="00DA296F">
        <w:rPr>
          <w:rFonts w:ascii="Times New Roman" w:eastAsia="Calibri" w:hAnsi="Times New Roman" w:cs="Times New Roman"/>
          <w:bCs/>
          <w:sz w:val="24"/>
          <w:szCs w:val="24"/>
          <w:lang w:val="ky-KG"/>
        </w:rPr>
        <w:t xml:space="preserve"> бузуулар жөнүндө кодексинин</w:t>
      </w:r>
      <w:r w:rsidR="001D3595" w:rsidRPr="00DA296F">
        <w:rPr>
          <w:rFonts w:ascii="Times New Roman" w:eastAsia="Calibri" w:hAnsi="Times New Roman" w:cs="Times New Roman"/>
          <w:bCs/>
          <w:sz w:val="24"/>
          <w:szCs w:val="24"/>
          <w:lang w:val="ky-KG"/>
        </w:rPr>
        <w:t xml:space="preserve"> 431 - беренесине (</w:t>
      </w:r>
      <w:r w:rsidRPr="00DA296F">
        <w:rPr>
          <w:rFonts w:ascii="Times New Roman" w:eastAsia="Calibri" w:hAnsi="Times New Roman" w:cs="Times New Roman"/>
          <w:bCs/>
          <w:sz w:val="24"/>
          <w:szCs w:val="24"/>
          <w:lang w:val="ky-KG"/>
        </w:rPr>
        <w:t>мыйзамсыз миграцияга каршы аракеттенүү чөйрөсүндөгү</w:t>
      </w:r>
      <w:r w:rsidR="001D3595" w:rsidRPr="00DA296F">
        <w:rPr>
          <w:rFonts w:ascii="Times New Roman" w:eastAsia="Calibri" w:hAnsi="Times New Roman" w:cs="Times New Roman"/>
          <w:bCs/>
          <w:sz w:val="24"/>
          <w:szCs w:val="24"/>
          <w:lang w:val="ky-KG"/>
        </w:rPr>
        <w:t>)</w:t>
      </w:r>
      <w:r w:rsidRPr="00DA296F">
        <w:rPr>
          <w:rFonts w:ascii="Times New Roman" w:eastAsia="Calibri" w:hAnsi="Times New Roman" w:cs="Times New Roman"/>
          <w:bCs/>
          <w:sz w:val="24"/>
          <w:szCs w:val="24"/>
          <w:lang w:val="ky-KG"/>
        </w:rPr>
        <w:t xml:space="preserve"> ылайык келтирүү сунушталууда. </w:t>
      </w:r>
    </w:p>
    <w:p w:rsidR="00BE4E7A" w:rsidRPr="00DA296F" w:rsidRDefault="00BE4E7A" w:rsidP="00BE4E7A">
      <w:pPr>
        <w:spacing w:after="0" w:line="240" w:lineRule="auto"/>
        <w:ind w:firstLine="720"/>
        <w:jc w:val="both"/>
        <w:rPr>
          <w:rFonts w:ascii="Times New Roman" w:eastAsia="Times New Roman" w:hAnsi="Times New Roman" w:cs="Times New Roman"/>
          <w:sz w:val="24"/>
          <w:szCs w:val="24"/>
          <w:lang w:val="ky-KG" w:eastAsia="ru-RU"/>
        </w:rPr>
      </w:pPr>
      <w:r w:rsidRPr="00DA296F">
        <w:rPr>
          <w:rFonts w:ascii="Times New Roman" w:eastAsia="Times New Roman" w:hAnsi="Times New Roman" w:cs="Times New Roman"/>
          <w:sz w:val="24"/>
          <w:szCs w:val="24"/>
          <w:lang w:val="ky-KG" w:eastAsia="ru-RU"/>
        </w:rPr>
        <w:t>Бүгүнкү күндө</w:t>
      </w:r>
      <w:r w:rsidR="001D3595" w:rsidRPr="00DA296F">
        <w:rPr>
          <w:rFonts w:ascii="Times New Roman" w:eastAsia="Times New Roman" w:hAnsi="Times New Roman" w:cs="Times New Roman"/>
          <w:sz w:val="24"/>
          <w:szCs w:val="24"/>
          <w:lang w:val="ky-KG" w:eastAsia="ru-RU"/>
        </w:rPr>
        <w:t>,</w:t>
      </w:r>
      <w:r w:rsidRPr="00DA296F">
        <w:rPr>
          <w:rFonts w:ascii="Times New Roman" w:eastAsia="Times New Roman" w:hAnsi="Times New Roman" w:cs="Times New Roman"/>
          <w:sz w:val="24"/>
          <w:szCs w:val="24"/>
          <w:lang w:val="ky-KG" w:eastAsia="ru-RU"/>
        </w:rPr>
        <w:t xml:space="preserve"> Кыргыз Республикасынын Мыйзамынын колдонуудагы редакциясында чет өлкөлүк жарандарды жоопкерчиликке тартууга жана Кыргыз Республикасынын чегинен чыгарып жиберүүгө мүмкүндүк берүүчү «Тышкы миграция жөнүндө» ченеми Кыргыз Республикасынын Укук бузуулар жөнүндө кодексинин беренелеринен айырмаланат.</w:t>
      </w:r>
    </w:p>
    <w:p w:rsidR="00BE4E7A" w:rsidRPr="00DA296F" w:rsidRDefault="00BE4E7A" w:rsidP="00BE4E7A">
      <w:pPr>
        <w:spacing w:after="0" w:line="240" w:lineRule="auto"/>
        <w:ind w:firstLine="720"/>
        <w:jc w:val="both"/>
        <w:rPr>
          <w:rFonts w:ascii="Times New Roman" w:eastAsia="Times New Roman" w:hAnsi="Times New Roman" w:cs="Times New Roman"/>
          <w:sz w:val="24"/>
          <w:szCs w:val="24"/>
          <w:lang w:val="ky-KG" w:eastAsia="ru-RU"/>
        </w:rPr>
      </w:pPr>
      <w:r w:rsidRPr="00DA296F">
        <w:rPr>
          <w:rFonts w:ascii="Times New Roman" w:eastAsia="Times New Roman" w:hAnsi="Times New Roman" w:cs="Times New Roman"/>
          <w:sz w:val="24"/>
          <w:szCs w:val="24"/>
          <w:lang w:val="ky-KG" w:eastAsia="ru-RU"/>
        </w:rPr>
        <w:t xml:space="preserve">Кыргыз Республикасынын аталган мыйзамынын 19-беренесине ылайык, чет өлкөлүктөрдү чыгарып жиберүү "административдик" - соттун чечими боюнча жана "мажбурлоо" - соттун чечимисиз мүмкүн болсо, Укук бузуулар жөнүндө кодексинде  чыгарып жиберүү соттун чечими боюнча гана, ошондой эле Кыргыз Республикасынын ушул мыйзамында ыйгарым укуктуу органдын </w:t>
      </w:r>
      <w:r w:rsidR="00565C60" w:rsidRPr="00DA296F">
        <w:rPr>
          <w:rFonts w:ascii="Times New Roman" w:eastAsia="Times New Roman" w:hAnsi="Times New Roman" w:cs="Times New Roman"/>
          <w:sz w:val="24"/>
          <w:szCs w:val="24"/>
          <w:lang w:val="ky-KG" w:eastAsia="ru-RU"/>
        </w:rPr>
        <w:t>жазма буйругун</w:t>
      </w:r>
      <w:r w:rsidRPr="00DA296F">
        <w:rPr>
          <w:rFonts w:ascii="Times New Roman" w:eastAsia="Times New Roman" w:hAnsi="Times New Roman" w:cs="Times New Roman"/>
          <w:sz w:val="24"/>
          <w:szCs w:val="24"/>
          <w:lang w:val="ky-KG" w:eastAsia="ru-RU"/>
        </w:rPr>
        <w:t xml:space="preserve"> аткаруу мөөнөттөрү көрсөтүлгөн эмес жана Кыргыз Республикасына кирүүгө убактылуу тыюу салуунун мөөнөттөрү көрсөтүлгөн эмес.</w:t>
      </w:r>
    </w:p>
    <w:p w:rsidR="00565C60" w:rsidRPr="00DA296F" w:rsidRDefault="00565C60" w:rsidP="00BE4E7A">
      <w:pPr>
        <w:spacing w:after="0" w:line="240" w:lineRule="auto"/>
        <w:ind w:firstLine="720"/>
        <w:jc w:val="both"/>
        <w:rPr>
          <w:rFonts w:ascii="Times New Roman" w:eastAsia="Times New Roman" w:hAnsi="Times New Roman" w:cs="Times New Roman"/>
          <w:sz w:val="24"/>
          <w:szCs w:val="24"/>
          <w:lang w:val="ky-KG" w:eastAsia="ru-RU"/>
        </w:rPr>
      </w:pPr>
      <w:r w:rsidRPr="00DA296F">
        <w:rPr>
          <w:rFonts w:ascii="Times New Roman" w:eastAsia="Times New Roman" w:hAnsi="Times New Roman" w:cs="Times New Roman"/>
          <w:sz w:val="24"/>
          <w:szCs w:val="24"/>
          <w:lang w:val="ky-KG" w:eastAsia="ru-RU"/>
        </w:rPr>
        <w:t>Мындан тышкары, Кыргыз Республикасынын Жоруктар жөнүндө кодекси күчүн жоготкондугуна байланыштуу “Тышкы миграция жөнүндө” Кыргыз Республикасынын мыйзамынын 19-1-беренесинде жорук жасагандыгы үчүн өлкөдөн чыгарып жиберүү түшүнүгүн алып салуу сунушталууда.</w:t>
      </w:r>
    </w:p>
    <w:p w:rsidR="00565C60" w:rsidRPr="00DA296F" w:rsidRDefault="00565C60" w:rsidP="00565C60">
      <w:pPr>
        <w:spacing w:after="0" w:line="240" w:lineRule="auto"/>
        <w:ind w:firstLine="720"/>
        <w:jc w:val="both"/>
        <w:rPr>
          <w:rFonts w:ascii="Times New Roman" w:eastAsia="Times New Roman" w:hAnsi="Times New Roman" w:cs="Times New Roman"/>
          <w:sz w:val="24"/>
          <w:szCs w:val="24"/>
          <w:lang w:val="ky-KG" w:eastAsia="ru-RU"/>
        </w:rPr>
      </w:pPr>
      <w:r w:rsidRPr="00DA296F">
        <w:rPr>
          <w:rFonts w:ascii="Times New Roman" w:eastAsia="Times New Roman" w:hAnsi="Times New Roman" w:cs="Times New Roman"/>
          <w:sz w:val="24"/>
          <w:szCs w:val="24"/>
          <w:lang w:val="ky-KG" w:eastAsia="ru-RU"/>
        </w:rPr>
        <w:t xml:space="preserve"> Ушуга байланыштуу сунушталган Мыйзам долбоору “Тышкы миграция жөнүндө” Кыргыз Республикасынын Мыйзамына төмөнкүдөй өзгөртүүлөрдү киргизүүнү сунуштайт:</w:t>
      </w:r>
    </w:p>
    <w:p w:rsidR="00565C60" w:rsidRPr="00DA296F" w:rsidRDefault="00565C60" w:rsidP="00565C60">
      <w:pPr>
        <w:spacing w:after="0" w:line="240" w:lineRule="auto"/>
        <w:ind w:firstLine="720"/>
        <w:jc w:val="both"/>
        <w:rPr>
          <w:rFonts w:ascii="Times New Roman" w:eastAsia="Times New Roman" w:hAnsi="Times New Roman" w:cs="Times New Roman"/>
          <w:sz w:val="24"/>
          <w:szCs w:val="24"/>
          <w:lang w:val="ky-KG" w:eastAsia="ru-RU"/>
        </w:rPr>
      </w:pPr>
      <w:r w:rsidRPr="00DA296F">
        <w:rPr>
          <w:rFonts w:ascii="Times New Roman" w:eastAsia="Times New Roman" w:hAnsi="Times New Roman" w:cs="Times New Roman"/>
          <w:sz w:val="24"/>
          <w:szCs w:val="24"/>
          <w:lang w:val="ky-KG" w:eastAsia="ru-RU"/>
        </w:rPr>
        <w:t>- жогоруда аталган Мыйзамдын 19-беренесин (Кыргыз Республикасынан чыгып кетүү жөнүндө көрсөтмө, Кыргыз Республикасынын чегинен администрациялык же мажбурлоо жолу менен чыгарып жиберүү) жаңы редакцияда баяндоо сунушталууда;</w:t>
      </w:r>
    </w:p>
    <w:p w:rsidR="002E420F" w:rsidRPr="00DA296F" w:rsidRDefault="00565C60" w:rsidP="00565C60">
      <w:pPr>
        <w:spacing w:after="0" w:line="240" w:lineRule="auto"/>
        <w:ind w:firstLine="720"/>
        <w:jc w:val="both"/>
        <w:rPr>
          <w:rFonts w:ascii="Times New Roman" w:eastAsia="Times New Roman" w:hAnsi="Times New Roman" w:cs="Times New Roman"/>
          <w:sz w:val="24"/>
          <w:szCs w:val="24"/>
          <w:lang w:val="ky-KG" w:eastAsia="ru-RU"/>
        </w:rPr>
      </w:pPr>
      <w:r w:rsidRPr="00DA296F">
        <w:rPr>
          <w:rFonts w:ascii="Times New Roman" w:eastAsia="Times New Roman" w:hAnsi="Times New Roman" w:cs="Times New Roman"/>
          <w:sz w:val="24"/>
          <w:szCs w:val="24"/>
          <w:lang w:val="ky-KG" w:eastAsia="ru-RU"/>
        </w:rPr>
        <w:t>- 19-1-беренесиндеги (Чыгарып жиберүү) "же жорук" деген сөздөр алып салын</w:t>
      </w:r>
      <w:r w:rsidR="002E420F" w:rsidRPr="00DA296F">
        <w:rPr>
          <w:rFonts w:ascii="Times New Roman" w:eastAsia="Times New Roman" w:hAnsi="Times New Roman" w:cs="Times New Roman"/>
          <w:sz w:val="24"/>
          <w:szCs w:val="24"/>
          <w:lang w:val="ky-KG" w:eastAsia="ru-RU"/>
        </w:rPr>
        <w:t>ышы</w:t>
      </w:r>
      <w:r w:rsidRPr="00DA296F">
        <w:rPr>
          <w:rFonts w:ascii="Times New Roman" w:eastAsia="Times New Roman" w:hAnsi="Times New Roman" w:cs="Times New Roman"/>
          <w:sz w:val="24"/>
          <w:szCs w:val="24"/>
          <w:lang w:val="ky-KG" w:eastAsia="ru-RU"/>
        </w:rPr>
        <w:t>, 3-бөлүгү күчүн жоготту деп табыл</w:t>
      </w:r>
      <w:r w:rsidR="002E420F" w:rsidRPr="00DA296F">
        <w:rPr>
          <w:rFonts w:ascii="Times New Roman" w:eastAsia="Times New Roman" w:hAnsi="Times New Roman" w:cs="Times New Roman"/>
          <w:sz w:val="24"/>
          <w:szCs w:val="24"/>
          <w:lang w:val="ky-KG" w:eastAsia="ru-RU"/>
        </w:rPr>
        <w:t>ышы</w:t>
      </w:r>
      <w:r w:rsidRPr="00DA296F">
        <w:rPr>
          <w:rFonts w:ascii="Times New Roman" w:eastAsia="Times New Roman" w:hAnsi="Times New Roman" w:cs="Times New Roman"/>
          <w:sz w:val="24"/>
          <w:szCs w:val="24"/>
          <w:lang w:val="ky-KG" w:eastAsia="ru-RU"/>
        </w:rPr>
        <w:t>, 6-бөлүгү жаңы редакцияда баянд</w:t>
      </w:r>
      <w:r w:rsidR="002E420F" w:rsidRPr="00DA296F">
        <w:rPr>
          <w:rFonts w:ascii="Times New Roman" w:eastAsia="Times New Roman" w:hAnsi="Times New Roman" w:cs="Times New Roman"/>
          <w:sz w:val="24"/>
          <w:szCs w:val="24"/>
          <w:lang w:val="ky-KG" w:eastAsia="ru-RU"/>
        </w:rPr>
        <w:t>оо сунушталууда</w:t>
      </w:r>
      <w:r w:rsidRPr="00DA296F">
        <w:rPr>
          <w:rFonts w:ascii="Times New Roman" w:eastAsia="Times New Roman" w:hAnsi="Times New Roman" w:cs="Times New Roman"/>
          <w:sz w:val="24"/>
          <w:szCs w:val="24"/>
          <w:lang w:val="ky-KG" w:eastAsia="ru-RU"/>
        </w:rPr>
        <w:t>.</w:t>
      </w:r>
    </w:p>
    <w:p w:rsidR="002E420F" w:rsidRPr="00DA296F" w:rsidRDefault="002E420F" w:rsidP="002E420F">
      <w:pPr>
        <w:spacing w:after="0" w:line="240" w:lineRule="auto"/>
        <w:ind w:firstLine="720"/>
        <w:jc w:val="both"/>
        <w:rPr>
          <w:rFonts w:ascii="Times New Roman" w:eastAsia="Times New Roman" w:hAnsi="Times New Roman" w:cs="Times New Roman"/>
          <w:sz w:val="24"/>
          <w:szCs w:val="24"/>
          <w:lang w:val="ky-KG" w:eastAsia="ru-RU"/>
        </w:rPr>
      </w:pPr>
      <w:r w:rsidRPr="00DA296F">
        <w:rPr>
          <w:rFonts w:ascii="Times New Roman" w:eastAsia="Times New Roman" w:hAnsi="Times New Roman" w:cs="Times New Roman"/>
          <w:sz w:val="24"/>
          <w:szCs w:val="24"/>
          <w:lang w:val="ky-KG" w:eastAsia="ru-RU"/>
        </w:rPr>
        <w:t>Ошондой эле</w:t>
      </w:r>
      <w:r w:rsidR="001D3595" w:rsidRPr="00DA296F">
        <w:rPr>
          <w:rFonts w:ascii="Times New Roman" w:eastAsia="Times New Roman" w:hAnsi="Times New Roman" w:cs="Times New Roman"/>
          <w:sz w:val="24"/>
          <w:szCs w:val="24"/>
          <w:lang w:val="ky-KG" w:eastAsia="ru-RU"/>
        </w:rPr>
        <w:t>,</w:t>
      </w:r>
      <w:r w:rsidRPr="00DA296F">
        <w:rPr>
          <w:rFonts w:ascii="Times New Roman" w:eastAsia="Times New Roman" w:hAnsi="Times New Roman" w:cs="Times New Roman"/>
          <w:sz w:val="24"/>
          <w:szCs w:val="24"/>
          <w:lang w:val="ky-KG" w:eastAsia="ru-RU"/>
        </w:rPr>
        <w:t xml:space="preserve"> аталган Мыйзамдын бүткүл тексти боюнча ар кандай жөндөмөлөрдөгү «административдик», «мажбурлоо», «рецидивист» жана «милициянын администрациялык көзөмөлү» деген сөздөр алып салынды, ал эми «административдик укук бузуу» деген термин «укук бузуу» деген термин менен алмаштырылды. </w:t>
      </w:r>
    </w:p>
    <w:p w:rsidR="002E420F" w:rsidRPr="00DA296F" w:rsidRDefault="002E420F" w:rsidP="002E420F">
      <w:pPr>
        <w:spacing w:after="0" w:line="240" w:lineRule="auto"/>
        <w:ind w:firstLine="720"/>
        <w:jc w:val="both"/>
        <w:rPr>
          <w:rFonts w:ascii="Times New Roman" w:eastAsia="Times New Roman" w:hAnsi="Times New Roman" w:cs="Times New Roman"/>
          <w:sz w:val="24"/>
          <w:szCs w:val="24"/>
          <w:lang w:val="ky-KG" w:eastAsia="ru-RU"/>
        </w:rPr>
      </w:pPr>
      <w:r w:rsidRPr="00DA296F">
        <w:rPr>
          <w:rFonts w:ascii="Times New Roman" w:eastAsia="Times New Roman" w:hAnsi="Times New Roman" w:cs="Times New Roman"/>
          <w:sz w:val="24"/>
          <w:szCs w:val="24"/>
          <w:lang w:val="ky-KG" w:eastAsia="ru-RU"/>
        </w:rPr>
        <w:t xml:space="preserve">Чет өлкөлүк жарандарды Кыргыз Республикасынын аймагына кирүүгө убактылуу тыюу салуу бөлүгүндө, 2 жылдык мөөнөткө убактылуу тыюу салуу сунушталып жатканын белгилейбиз. </w:t>
      </w:r>
    </w:p>
    <w:p w:rsidR="002E420F" w:rsidRPr="00DA296F" w:rsidRDefault="002E420F" w:rsidP="002E420F">
      <w:pPr>
        <w:spacing w:after="0" w:line="240" w:lineRule="auto"/>
        <w:ind w:firstLine="720"/>
        <w:jc w:val="both"/>
        <w:rPr>
          <w:rFonts w:ascii="Times New Roman" w:eastAsia="Times New Roman" w:hAnsi="Times New Roman" w:cs="Times New Roman"/>
          <w:sz w:val="24"/>
          <w:szCs w:val="24"/>
          <w:lang w:val="ky-KG" w:eastAsia="ru-RU"/>
        </w:rPr>
      </w:pPr>
      <w:r w:rsidRPr="00DA296F">
        <w:rPr>
          <w:rFonts w:ascii="Times New Roman" w:eastAsia="Times New Roman" w:hAnsi="Times New Roman" w:cs="Times New Roman"/>
          <w:sz w:val="24"/>
          <w:szCs w:val="24"/>
          <w:lang w:val="ky-KG" w:eastAsia="ru-RU"/>
        </w:rPr>
        <w:lastRenderedPageBreak/>
        <w:t xml:space="preserve">Чыгарып </w:t>
      </w:r>
      <w:r w:rsidR="007A6DA8" w:rsidRPr="00DA296F">
        <w:rPr>
          <w:rFonts w:ascii="Times New Roman" w:eastAsia="Times New Roman" w:hAnsi="Times New Roman" w:cs="Times New Roman"/>
          <w:sz w:val="24"/>
          <w:szCs w:val="24"/>
          <w:lang w:val="ky-KG" w:eastAsia="ru-RU"/>
        </w:rPr>
        <w:t xml:space="preserve">жиберүүгө </w:t>
      </w:r>
      <w:r w:rsidRPr="00DA296F">
        <w:rPr>
          <w:rFonts w:ascii="Times New Roman" w:eastAsia="Times New Roman" w:hAnsi="Times New Roman" w:cs="Times New Roman"/>
          <w:sz w:val="24"/>
          <w:szCs w:val="24"/>
          <w:lang w:val="ky-KG" w:eastAsia="ru-RU"/>
        </w:rPr>
        <w:t>кеткен чыгымдарды каржылоо</w:t>
      </w:r>
      <w:r w:rsidR="007A6DA8" w:rsidRPr="00DA296F">
        <w:rPr>
          <w:rFonts w:ascii="Times New Roman" w:eastAsia="Times New Roman" w:hAnsi="Times New Roman" w:cs="Times New Roman"/>
          <w:sz w:val="24"/>
          <w:szCs w:val="24"/>
          <w:lang w:val="ky-KG" w:eastAsia="ru-RU"/>
        </w:rPr>
        <w:t>ну</w:t>
      </w:r>
      <w:r w:rsidRPr="00DA296F">
        <w:rPr>
          <w:rFonts w:ascii="Times New Roman" w:eastAsia="Times New Roman" w:hAnsi="Times New Roman" w:cs="Times New Roman"/>
          <w:sz w:val="24"/>
          <w:szCs w:val="24"/>
          <w:lang w:val="ky-KG" w:eastAsia="ru-RU"/>
        </w:rPr>
        <w:t>, каржылоо булагы ти</w:t>
      </w:r>
      <w:r w:rsidR="007A6DA8" w:rsidRPr="00DA296F">
        <w:rPr>
          <w:rFonts w:ascii="Times New Roman" w:eastAsia="Times New Roman" w:hAnsi="Times New Roman" w:cs="Times New Roman"/>
          <w:sz w:val="24"/>
          <w:szCs w:val="24"/>
          <w:lang w:val="ky-KG" w:eastAsia="ru-RU"/>
        </w:rPr>
        <w:t>йиш</w:t>
      </w:r>
      <w:r w:rsidRPr="00DA296F">
        <w:rPr>
          <w:rFonts w:ascii="Times New Roman" w:eastAsia="Times New Roman" w:hAnsi="Times New Roman" w:cs="Times New Roman"/>
          <w:sz w:val="24"/>
          <w:szCs w:val="24"/>
          <w:lang w:val="ky-KG" w:eastAsia="ru-RU"/>
        </w:rPr>
        <w:t>үү жылдарга</w:t>
      </w:r>
      <w:r w:rsidR="007A6DA8" w:rsidRPr="00DA296F">
        <w:rPr>
          <w:rFonts w:ascii="Times New Roman" w:eastAsia="Times New Roman" w:hAnsi="Times New Roman" w:cs="Times New Roman"/>
          <w:sz w:val="24"/>
          <w:szCs w:val="24"/>
          <w:lang w:val="ky-KG" w:eastAsia="ru-RU"/>
        </w:rPr>
        <w:t xml:space="preserve"> карата </w:t>
      </w:r>
      <w:r w:rsidRPr="00DA296F">
        <w:rPr>
          <w:rFonts w:ascii="Times New Roman" w:eastAsia="Times New Roman" w:hAnsi="Times New Roman" w:cs="Times New Roman"/>
          <w:sz w:val="24"/>
          <w:szCs w:val="24"/>
          <w:lang w:val="ky-KG" w:eastAsia="ru-RU"/>
        </w:rPr>
        <w:t xml:space="preserve"> мамлекеттик органдардын бюджетинде каралган каражаттар болорун белгилейбиз.</w:t>
      </w:r>
    </w:p>
    <w:p w:rsidR="002E420F" w:rsidRPr="00DA296F" w:rsidRDefault="002E420F" w:rsidP="002E420F">
      <w:pPr>
        <w:spacing w:after="0" w:line="240" w:lineRule="auto"/>
        <w:ind w:firstLine="720"/>
        <w:jc w:val="both"/>
        <w:rPr>
          <w:rFonts w:ascii="Times New Roman" w:eastAsia="Times New Roman" w:hAnsi="Times New Roman" w:cs="Times New Roman"/>
          <w:sz w:val="24"/>
          <w:szCs w:val="24"/>
          <w:lang w:val="ky-KG" w:eastAsia="ru-RU"/>
        </w:rPr>
      </w:pPr>
      <w:r w:rsidRPr="00DA296F">
        <w:rPr>
          <w:rFonts w:ascii="Times New Roman" w:eastAsia="Times New Roman" w:hAnsi="Times New Roman" w:cs="Times New Roman"/>
          <w:sz w:val="24"/>
          <w:szCs w:val="24"/>
          <w:lang w:val="ky-KG" w:eastAsia="ru-RU"/>
        </w:rPr>
        <w:t>Мыйзам долбоору менен тышкы миграция чөйрөсүндөгү ыйгарым укуктуу мамлекеттик орг</w:t>
      </w:r>
      <w:r w:rsidR="007A6DA8" w:rsidRPr="00DA296F">
        <w:rPr>
          <w:rFonts w:ascii="Times New Roman" w:eastAsia="Times New Roman" w:hAnsi="Times New Roman" w:cs="Times New Roman"/>
          <w:sz w:val="24"/>
          <w:szCs w:val="24"/>
          <w:lang w:val="ky-KG" w:eastAsia="ru-RU"/>
        </w:rPr>
        <w:t xml:space="preserve">андардын өз ара аракеттенүү </w:t>
      </w:r>
      <w:r w:rsidRPr="00DA296F">
        <w:rPr>
          <w:rFonts w:ascii="Times New Roman" w:eastAsia="Times New Roman" w:hAnsi="Times New Roman" w:cs="Times New Roman"/>
          <w:sz w:val="24"/>
          <w:szCs w:val="24"/>
          <w:lang w:val="ky-KG" w:eastAsia="ru-RU"/>
        </w:rPr>
        <w:t xml:space="preserve">тартиби Кыргыз Республикасынын Министрлер Кабинети тарабынан аныктала тургандыгын </w:t>
      </w:r>
      <w:r w:rsidR="007A6DA8" w:rsidRPr="00DA296F">
        <w:rPr>
          <w:rFonts w:ascii="Times New Roman" w:eastAsia="Times New Roman" w:hAnsi="Times New Roman" w:cs="Times New Roman"/>
          <w:sz w:val="24"/>
          <w:szCs w:val="24"/>
          <w:lang w:val="ky-KG" w:eastAsia="ru-RU"/>
        </w:rPr>
        <w:t>белгилөө</w:t>
      </w:r>
      <w:r w:rsidRPr="00DA296F">
        <w:rPr>
          <w:rFonts w:ascii="Times New Roman" w:eastAsia="Times New Roman" w:hAnsi="Times New Roman" w:cs="Times New Roman"/>
          <w:sz w:val="24"/>
          <w:szCs w:val="24"/>
          <w:lang w:val="ky-KG" w:eastAsia="ru-RU"/>
        </w:rPr>
        <w:t xml:space="preserve"> сунушталууда. Буга байланыштуу мыйзам долбоору кабыл алынгандан кийин </w:t>
      </w:r>
      <w:r w:rsidR="007A6DA8" w:rsidRPr="00DA296F">
        <w:rPr>
          <w:rFonts w:ascii="Times New Roman" w:eastAsia="Times New Roman" w:hAnsi="Times New Roman" w:cs="Times New Roman"/>
          <w:sz w:val="24"/>
          <w:szCs w:val="24"/>
          <w:lang w:val="ky-KG" w:eastAsia="ru-RU"/>
        </w:rPr>
        <w:t>Ч</w:t>
      </w:r>
      <w:r w:rsidRPr="00DA296F">
        <w:rPr>
          <w:rFonts w:ascii="Times New Roman" w:eastAsia="Times New Roman" w:hAnsi="Times New Roman" w:cs="Times New Roman"/>
          <w:sz w:val="24"/>
          <w:szCs w:val="24"/>
          <w:lang w:val="ky-KG" w:eastAsia="ru-RU"/>
        </w:rPr>
        <w:t xml:space="preserve">ет өлкөлүк жарандарды жана жарандыгы </w:t>
      </w:r>
      <w:r w:rsidR="007A6DA8" w:rsidRPr="00DA296F">
        <w:rPr>
          <w:rFonts w:ascii="Times New Roman" w:eastAsia="Times New Roman" w:hAnsi="Times New Roman" w:cs="Times New Roman"/>
          <w:sz w:val="24"/>
          <w:szCs w:val="24"/>
          <w:lang w:val="ky-KG" w:eastAsia="ru-RU"/>
        </w:rPr>
        <w:t>жок адамдарды өлкөдөн чыгарып жиберүү</w:t>
      </w:r>
      <w:r w:rsidRPr="00DA296F">
        <w:rPr>
          <w:rFonts w:ascii="Times New Roman" w:eastAsia="Times New Roman" w:hAnsi="Times New Roman" w:cs="Times New Roman"/>
          <w:sz w:val="24"/>
          <w:szCs w:val="24"/>
          <w:lang w:val="ky-KG" w:eastAsia="ru-RU"/>
        </w:rPr>
        <w:t xml:space="preserve"> тартиби жөнүндө нускама иштелип чыгып, ал Кыргыз Республикасынын Министрлер Кабинетинин чечими менен бекитилет.</w:t>
      </w:r>
    </w:p>
    <w:p w:rsidR="007A6DA8" w:rsidRPr="00DA296F" w:rsidRDefault="007A6DA8" w:rsidP="002E420F">
      <w:pPr>
        <w:spacing w:after="0" w:line="240" w:lineRule="auto"/>
        <w:ind w:firstLine="720"/>
        <w:jc w:val="both"/>
        <w:rPr>
          <w:rFonts w:ascii="Times New Roman" w:eastAsia="Times New Roman" w:hAnsi="Times New Roman" w:cs="Times New Roman"/>
          <w:sz w:val="24"/>
          <w:szCs w:val="24"/>
          <w:lang w:val="ky-KG" w:eastAsia="ru-RU"/>
        </w:rPr>
      </w:pPr>
      <w:r w:rsidRPr="00DA296F">
        <w:rPr>
          <w:rFonts w:ascii="Times New Roman" w:eastAsia="Times New Roman" w:hAnsi="Times New Roman" w:cs="Times New Roman"/>
          <w:sz w:val="24"/>
          <w:szCs w:val="24"/>
          <w:lang w:val="ky-KG" w:eastAsia="ru-RU"/>
        </w:rPr>
        <w:t>Көрсөтүлгөн Мыйзам долбоорун кабыл алуу чет өлкөлүк жарандарды жана жарандыгы жок адамдарды өлкөдө жүрүү эрежелерин бузгандыгы үчүн жоопкерчиликке тартуу механизмин тартипке келтирүү аркылуу мыйзамсыз миграцияга каршы аракеттенүүнүн натыйжалуулугун жогорулатат.</w:t>
      </w:r>
    </w:p>
    <w:p w:rsidR="00376703" w:rsidRPr="00DA296F" w:rsidRDefault="00376703" w:rsidP="00376703">
      <w:pPr>
        <w:spacing w:after="0" w:line="240" w:lineRule="auto"/>
        <w:ind w:firstLine="708"/>
        <w:jc w:val="both"/>
        <w:rPr>
          <w:rFonts w:ascii="Times New Roman" w:eastAsia="Calibri" w:hAnsi="Times New Roman" w:cs="Times New Roman"/>
          <w:sz w:val="24"/>
          <w:szCs w:val="24"/>
          <w:lang w:val="ky-KG" w:bidi="en-US"/>
        </w:rPr>
      </w:pPr>
      <w:r w:rsidRPr="00DA296F">
        <w:rPr>
          <w:rFonts w:ascii="Times New Roman" w:eastAsia="Calibri" w:hAnsi="Times New Roman" w:cs="Times New Roman"/>
          <w:sz w:val="24"/>
          <w:szCs w:val="24"/>
          <w:lang w:val="ky-KG" w:bidi="en-US"/>
        </w:rPr>
        <w:t>Ошону менен бирге, Кыргыз Республикасынын мыйзамынын ушул долбоорун иштеп чыгууда чечимдердин үч варианты каралды:</w:t>
      </w:r>
    </w:p>
    <w:p w:rsidR="00376703" w:rsidRPr="00DA296F" w:rsidRDefault="00376703" w:rsidP="00376703">
      <w:pPr>
        <w:spacing w:after="0" w:line="240" w:lineRule="auto"/>
        <w:ind w:firstLine="708"/>
        <w:jc w:val="both"/>
        <w:rPr>
          <w:rFonts w:ascii="Times New Roman" w:eastAsia="Calibri" w:hAnsi="Times New Roman" w:cs="Times New Roman"/>
          <w:sz w:val="24"/>
          <w:szCs w:val="24"/>
          <w:lang w:val="ky-KG" w:bidi="en-US"/>
        </w:rPr>
      </w:pPr>
      <w:r w:rsidRPr="00DA296F">
        <w:rPr>
          <w:rFonts w:ascii="Times New Roman" w:eastAsia="Calibri" w:hAnsi="Times New Roman" w:cs="Times New Roman"/>
          <w:b/>
          <w:sz w:val="24"/>
          <w:szCs w:val="24"/>
          <w:lang w:val="ky-KG" w:bidi="en-US"/>
        </w:rPr>
        <w:t>1-вариант.</w:t>
      </w:r>
      <w:r w:rsidRPr="00DA296F">
        <w:rPr>
          <w:rFonts w:ascii="Times New Roman" w:eastAsia="Calibri" w:hAnsi="Times New Roman" w:cs="Times New Roman"/>
          <w:sz w:val="24"/>
          <w:szCs w:val="24"/>
          <w:lang w:val="ky-KG" w:bidi="en-US"/>
        </w:rPr>
        <w:t xml:space="preserve"> Кандай болсо ошондой калтырылсын.</w:t>
      </w:r>
    </w:p>
    <w:p w:rsidR="00376703" w:rsidRPr="00DA296F" w:rsidRDefault="00376703" w:rsidP="00376703">
      <w:pPr>
        <w:spacing w:after="0" w:line="240" w:lineRule="auto"/>
        <w:ind w:firstLine="708"/>
        <w:jc w:val="both"/>
        <w:rPr>
          <w:rFonts w:ascii="Times New Roman" w:eastAsia="Calibri" w:hAnsi="Times New Roman" w:cs="Times New Roman"/>
          <w:sz w:val="24"/>
          <w:szCs w:val="24"/>
          <w:lang w:val="ky-KG" w:bidi="en-US"/>
        </w:rPr>
      </w:pPr>
      <w:r w:rsidRPr="00DA296F">
        <w:rPr>
          <w:rFonts w:ascii="Times New Roman" w:eastAsia="Calibri" w:hAnsi="Times New Roman" w:cs="Times New Roman"/>
          <w:sz w:val="24"/>
          <w:szCs w:val="24"/>
          <w:lang w:val="ky-KG" w:bidi="en-US"/>
        </w:rPr>
        <w:t>Бул вариантта эч кандай артыкчылыктар жок, анда Кыргыз Республикасынын 2021-жылдын 28-октябрындагы «Кыргыз Республикасынын Кылмыш-жаза кодексин, Кыргыз Республикасынын Кылмыш-жаза процессуалдык кодексин, Кыргыз Республикасынын Укук бузуулар жөнүндө кодексин колдонууга киргизүү жана Кыргыз Республикасынын айрым мыйзам актыларына өзгөртүүлөрдү киргизүү жөнүндө” мыйзамынын талаптары аткарылбай калат.</w:t>
      </w:r>
    </w:p>
    <w:p w:rsidR="00376703" w:rsidRPr="00DA296F" w:rsidRDefault="00376703" w:rsidP="00376703">
      <w:pPr>
        <w:spacing w:after="0" w:line="240" w:lineRule="auto"/>
        <w:ind w:firstLine="708"/>
        <w:jc w:val="both"/>
        <w:rPr>
          <w:rFonts w:ascii="Times New Roman" w:eastAsia="Calibri" w:hAnsi="Times New Roman" w:cs="Times New Roman"/>
          <w:sz w:val="24"/>
          <w:szCs w:val="24"/>
          <w:lang w:val="ky-KG" w:bidi="en-US"/>
        </w:rPr>
      </w:pPr>
      <w:r w:rsidRPr="00DA296F">
        <w:rPr>
          <w:rFonts w:ascii="Times New Roman" w:eastAsia="Calibri" w:hAnsi="Times New Roman" w:cs="Times New Roman"/>
          <w:sz w:val="24"/>
          <w:szCs w:val="24"/>
          <w:lang w:val="ky-KG" w:bidi="en-US"/>
        </w:rPr>
        <w:t xml:space="preserve">Кемчиликтери: Кыргыз Республикасынын Укук бузуулар жөнүндө кодексинин 431-беренесинин ченемдери толук аткарылбайт. </w:t>
      </w:r>
    </w:p>
    <w:p w:rsidR="00376703" w:rsidRPr="00DA296F" w:rsidRDefault="00376703" w:rsidP="00376703">
      <w:pPr>
        <w:spacing w:after="0" w:line="240" w:lineRule="auto"/>
        <w:ind w:firstLine="708"/>
        <w:jc w:val="both"/>
        <w:rPr>
          <w:rFonts w:ascii="Times New Roman" w:eastAsia="Calibri" w:hAnsi="Times New Roman" w:cs="Times New Roman"/>
          <w:sz w:val="24"/>
          <w:szCs w:val="24"/>
          <w:lang w:val="ky-KG" w:bidi="en-US"/>
        </w:rPr>
      </w:pPr>
      <w:r w:rsidRPr="00DA296F">
        <w:rPr>
          <w:rFonts w:ascii="Times New Roman" w:eastAsia="Calibri" w:hAnsi="Times New Roman" w:cs="Times New Roman"/>
          <w:b/>
          <w:sz w:val="24"/>
          <w:szCs w:val="24"/>
          <w:lang w:val="ky-KG" w:bidi="en-US"/>
        </w:rPr>
        <w:t>2-вариант.</w:t>
      </w:r>
      <w:r w:rsidRPr="00DA296F">
        <w:rPr>
          <w:rFonts w:ascii="Times New Roman" w:eastAsia="Calibri" w:hAnsi="Times New Roman" w:cs="Times New Roman"/>
          <w:sz w:val="24"/>
          <w:szCs w:val="24"/>
          <w:lang w:val="ky-KG" w:bidi="en-US"/>
        </w:rPr>
        <w:t xml:space="preserve"> Кыргыз Республикасынын Министрлер Кабинетинин токтомунун долбоору кабыл алынсын.</w:t>
      </w:r>
    </w:p>
    <w:p w:rsidR="00376703" w:rsidRPr="00DA296F" w:rsidRDefault="00376703" w:rsidP="00376703">
      <w:pPr>
        <w:spacing w:after="0" w:line="240" w:lineRule="auto"/>
        <w:ind w:firstLine="708"/>
        <w:jc w:val="both"/>
        <w:rPr>
          <w:rFonts w:ascii="Times New Roman" w:eastAsia="Calibri" w:hAnsi="Times New Roman" w:cs="Times New Roman"/>
          <w:sz w:val="24"/>
          <w:szCs w:val="24"/>
          <w:lang w:val="ky-KG" w:bidi="en-US"/>
        </w:rPr>
      </w:pPr>
      <w:r w:rsidRPr="00DA296F">
        <w:rPr>
          <w:rFonts w:ascii="Times New Roman" w:eastAsia="Calibri" w:hAnsi="Times New Roman" w:cs="Times New Roman"/>
          <w:sz w:val="24"/>
          <w:szCs w:val="24"/>
          <w:lang w:val="ky-KG" w:bidi="en-US"/>
        </w:rPr>
        <w:t>Эч кандай артыкчылыктар жок.</w:t>
      </w:r>
    </w:p>
    <w:p w:rsidR="00376703" w:rsidRPr="00DA296F" w:rsidRDefault="00376703" w:rsidP="00376703">
      <w:pPr>
        <w:spacing w:after="0" w:line="240" w:lineRule="auto"/>
        <w:ind w:firstLine="708"/>
        <w:jc w:val="both"/>
        <w:rPr>
          <w:rFonts w:ascii="Times New Roman" w:eastAsia="Calibri" w:hAnsi="Times New Roman" w:cs="Times New Roman"/>
          <w:sz w:val="24"/>
          <w:szCs w:val="24"/>
          <w:lang w:val="ky-KG" w:bidi="en-US"/>
        </w:rPr>
      </w:pPr>
      <w:r w:rsidRPr="00DA296F">
        <w:rPr>
          <w:rFonts w:ascii="Times New Roman" w:eastAsia="Calibri" w:hAnsi="Times New Roman" w:cs="Times New Roman"/>
          <w:sz w:val="24"/>
          <w:szCs w:val="24"/>
          <w:lang w:val="ky-KG" w:bidi="en-US"/>
        </w:rPr>
        <w:t>Кемчиликтери:</w:t>
      </w:r>
    </w:p>
    <w:p w:rsidR="00376703" w:rsidRPr="00DA296F" w:rsidRDefault="00376703" w:rsidP="00376703">
      <w:pPr>
        <w:spacing w:after="0" w:line="240" w:lineRule="auto"/>
        <w:ind w:firstLine="708"/>
        <w:jc w:val="both"/>
        <w:rPr>
          <w:rFonts w:ascii="Times New Roman" w:eastAsia="Calibri" w:hAnsi="Times New Roman" w:cs="Times New Roman"/>
          <w:sz w:val="24"/>
          <w:szCs w:val="24"/>
          <w:lang w:val="ky-KG" w:bidi="en-US"/>
        </w:rPr>
      </w:pPr>
      <w:r w:rsidRPr="00DA296F">
        <w:rPr>
          <w:rFonts w:ascii="Times New Roman" w:eastAsia="Calibri" w:hAnsi="Times New Roman" w:cs="Times New Roman"/>
          <w:sz w:val="24"/>
          <w:szCs w:val="24"/>
          <w:lang w:val="ky-KG" w:bidi="en-US"/>
        </w:rPr>
        <w:t>1) "Кыргыз Республикасынын ченемдик укуктук актылары жөнүндө" Кыргыз Республикасынын Мыйзамынын 17-беренесинин 2-бөлүгүнүн ченемдерине карама-каршы келет.</w:t>
      </w:r>
    </w:p>
    <w:p w:rsidR="00376703" w:rsidRPr="00DA296F" w:rsidRDefault="00376703" w:rsidP="00376703">
      <w:pPr>
        <w:spacing w:after="0" w:line="240" w:lineRule="auto"/>
        <w:ind w:firstLine="708"/>
        <w:jc w:val="both"/>
        <w:rPr>
          <w:rFonts w:ascii="Times New Roman" w:eastAsia="Calibri" w:hAnsi="Times New Roman" w:cs="Times New Roman"/>
          <w:sz w:val="24"/>
          <w:szCs w:val="24"/>
          <w:lang w:val="ky-KG" w:bidi="en-US"/>
        </w:rPr>
      </w:pPr>
      <w:r w:rsidRPr="00DA296F">
        <w:rPr>
          <w:rFonts w:ascii="Times New Roman" w:eastAsia="Calibri" w:hAnsi="Times New Roman" w:cs="Times New Roman"/>
          <w:sz w:val="24"/>
          <w:szCs w:val="24"/>
          <w:lang w:val="ky-KG" w:bidi="en-US"/>
        </w:rPr>
        <w:t>2) Кыргыз Республикасынын 2021-жылдын 28-октябрындагы «Кыргыз Республикасынын Кылмыш-жаза кодексин, Кыргыз Республикасынын Кылмыш-жаза процессуалдык кодексин, Кыргыз Республикасынын Укук бузуулар жөнүндө кодексин колдонууга киргизүү жана Кыргыз Республикасынын айрым мыйзам актыларына өзгөртүүлөрдү киргизүү жөнүндө” мыйзамынын</w:t>
      </w:r>
      <w:r w:rsidR="00F752EB" w:rsidRPr="00DA296F">
        <w:rPr>
          <w:rFonts w:ascii="Times New Roman" w:eastAsia="Calibri" w:hAnsi="Times New Roman" w:cs="Times New Roman"/>
          <w:sz w:val="24"/>
          <w:szCs w:val="24"/>
          <w:lang w:val="ky-KG" w:bidi="en-US"/>
        </w:rPr>
        <w:t xml:space="preserve"> 16-беренесинин максаттарын </w:t>
      </w:r>
      <w:r w:rsidRPr="00DA296F">
        <w:rPr>
          <w:rFonts w:ascii="Times New Roman" w:eastAsia="Calibri" w:hAnsi="Times New Roman" w:cs="Times New Roman"/>
          <w:sz w:val="24"/>
          <w:szCs w:val="24"/>
          <w:lang w:val="ky-KG" w:bidi="en-US"/>
        </w:rPr>
        <w:t xml:space="preserve">аткарбайт. </w:t>
      </w:r>
    </w:p>
    <w:p w:rsidR="00376703" w:rsidRPr="00DA296F" w:rsidRDefault="00376703" w:rsidP="00376703">
      <w:pPr>
        <w:spacing w:after="0" w:line="240" w:lineRule="auto"/>
        <w:ind w:firstLine="708"/>
        <w:jc w:val="both"/>
        <w:rPr>
          <w:rFonts w:ascii="Times New Roman" w:eastAsia="Calibri" w:hAnsi="Times New Roman" w:cs="Times New Roman"/>
          <w:sz w:val="24"/>
          <w:szCs w:val="24"/>
          <w:lang w:val="ky-KG" w:bidi="en-US"/>
        </w:rPr>
      </w:pPr>
      <w:r w:rsidRPr="00DA296F">
        <w:rPr>
          <w:rFonts w:ascii="Times New Roman" w:eastAsia="Calibri" w:hAnsi="Times New Roman" w:cs="Times New Roman"/>
          <w:sz w:val="24"/>
          <w:szCs w:val="24"/>
          <w:lang w:val="ky-KG" w:bidi="en-US"/>
        </w:rPr>
        <w:t xml:space="preserve">Кыргыз Республикасынын мыйзамынын бул долбоору “Тышкы миграция жөнүндө” Кыргыз Республикасынын мыйзамына өзгөртүүлөрдү киргизүүнү, ушуга байланыштуу бул мыйзамдын долбоорунда каралган маселени Кыргыз Республикасынын Министрлер Кабинетинин токтому менен жөнгө салууга жол берилбейт, анткени "Кыргыз Республикасынын ченемдик укуктук актылары жөнүндө" Кыргыз Республикасынын мыйзамынын 17-беренесинин 2-бөлүгүнө ылайык ченемдик укуктук актыга өзгөртүүлөрдү жана (же) толуктоолорду киргизүү аны кабыл алган ченем жаратуучу орган (кызмат адамы) тарабынан ушундай эле түрдөгү ченемдик укуктук актыны кабыл алуу (чыгаруу) жолу менен ишке ашырылат. </w:t>
      </w:r>
    </w:p>
    <w:p w:rsidR="00376703" w:rsidRPr="00DA296F" w:rsidRDefault="00376703" w:rsidP="00376703">
      <w:pPr>
        <w:spacing w:after="0" w:line="240" w:lineRule="auto"/>
        <w:ind w:firstLine="708"/>
        <w:jc w:val="both"/>
        <w:rPr>
          <w:rFonts w:ascii="Times New Roman" w:eastAsia="Calibri" w:hAnsi="Times New Roman" w:cs="Times New Roman"/>
          <w:sz w:val="24"/>
          <w:szCs w:val="24"/>
          <w:lang w:val="ky-KG" w:bidi="en-US"/>
        </w:rPr>
      </w:pPr>
      <w:r w:rsidRPr="00DA296F">
        <w:rPr>
          <w:rFonts w:ascii="Times New Roman" w:eastAsia="Calibri" w:hAnsi="Times New Roman" w:cs="Times New Roman"/>
          <w:b/>
          <w:sz w:val="24"/>
          <w:szCs w:val="24"/>
          <w:lang w:val="ky-KG" w:bidi="en-US"/>
        </w:rPr>
        <w:t>3-вариант.</w:t>
      </w:r>
      <w:r w:rsidRPr="00DA296F">
        <w:rPr>
          <w:rFonts w:ascii="Times New Roman" w:eastAsia="Calibri" w:hAnsi="Times New Roman" w:cs="Times New Roman"/>
          <w:sz w:val="24"/>
          <w:szCs w:val="24"/>
          <w:lang w:val="ky-KG" w:bidi="en-US"/>
        </w:rPr>
        <w:t xml:space="preserve"> “Тышкы миграция жөнүндө” Кыргыз Республикасынын мыйзамына өзгөртүүлөрдү киргизүү тууралуу” Кыргыз Республикасынын мыйзамынын долбоорун кабыл алуу долбоордо көрсөтүлгөн маселенин эң жакшы чечими болуп саналат, анткени ал Кыргыз Республикасынын мыйзамынын</w:t>
      </w:r>
      <w:r w:rsidR="00F752EB" w:rsidRPr="00DA296F">
        <w:rPr>
          <w:rFonts w:ascii="Times New Roman" w:eastAsia="Calibri" w:hAnsi="Times New Roman" w:cs="Times New Roman"/>
          <w:sz w:val="24"/>
          <w:szCs w:val="24"/>
          <w:lang w:val="ky-KG" w:bidi="en-US"/>
        </w:rPr>
        <w:t xml:space="preserve"> максаттарын </w:t>
      </w:r>
      <w:r w:rsidRPr="00DA296F">
        <w:rPr>
          <w:rFonts w:ascii="Times New Roman" w:eastAsia="Calibri" w:hAnsi="Times New Roman" w:cs="Times New Roman"/>
          <w:sz w:val="24"/>
          <w:szCs w:val="24"/>
          <w:lang w:val="ky-KG" w:bidi="en-US"/>
        </w:rPr>
        <w:t xml:space="preserve">толук чече алат. Кыргыз Республикасынын 2021-жылдын 28-октябрындагы «Кыргыз Республикасынын </w:t>
      </w:r>
      <w:r w:rsidRPr="00DA296F">
        <w:rPr>
          <w:rFonts w:ascii="Times New Roman" w:eastAsia="Calibri" w:hAnsi="Times New Roman" w:cs="Times New Roman"/>
          <w:sz w:val="24"/>
          <w:szCs w:val="24"/>
          <w:lang w:val="ky-KG" w:bidi="en-US"/>
        </w:rPr>
        <w:lastRenderedPageBreak/>
        <w:t>Кылмыш-жаза кодексин, Кыргыз Республикасынын Кылмыш-жаза процессуалдык кодексин, Кыргыз Республикасынын Укук бузуулар жөнүндө кодексин колдонууга киргизүү жана Кыргыз Республикасынын айрым мыйзам актыларына өзгөртүүлөрдү киргизүү жөнүндө” мыйзамынын талаптарын аткарат жана ошону менен Кыргыз Республикасынын Укук бузуулар жөнүндө кодексинин 431-беренесинин ченемдерин толугу менен ишке ашырат.</w:t>
      </w:r>
    </w:p>
    <w:p w:rsidR="00376703" w:rsidRPr="00DA296F" w:rsidRDefault="00376703" w:rsidP="00376703">
      <w:pPr>
        <w:spacing w:after="0" w:line="240" w:lineRule="auto"/>
        <w:ind w:firstLine="708"/>
        <w:jc w:val="both"/>
        <w:rPr>
          <w:rFonts w:ascii="Times New Roman" w:eastAsia="Calibri" w:hAnsi="Times New Roman" w:cs="Times New Roman"/>
          <w:sz w:val="24"/>
          <w:szCs w:val="24"/>
          <w:lang w:val="ky-KG" w:bidi="en-US"/>
        </w:rPr>
      </w:pPr>
      <w:r w:rsidRPr="00DA296F">
        <w:rPr>
          <w:rFonts w:ascii="Times New Roman" w:eastAsia="Calibri" w:hAnsi="Times New Roman" w:cs="Times New Roman"/>
          <w:sz w:val="24"/>
          <w:szCs w:val="24"/>
          <w:lang w:val="ky-KG" w:bidi="en-US"/>
        </w:rPr>
        <w:t>Бул чечимде эч кандай кемчиликтер жок. Артыкчылыктары болуп Кыргыз Республикасынын Укук бузуулар жөнүндө кодексинин беренелеринин толук ишке аткарылышы саналат.</w:t>
      </w:r>
    </w:p>
    <w:p w:rsidR="00925746" w:rsidRPr="00DA296F" w:rsidRDefault="00925746" w:rsidP="00376703">
      <w:pPr>
        <w:spacing w:after="0" w:line="240" w:lineRule="auto"/>
        <w:ind w:firstLine="708"/>
        <w:jc w:val="both"/>
        <w:rPr>
          <w:rFonts w:ascii="Times New Roman" w:eastAsia="Times New Roman" w:hAnsi="Times New Roman" w:cs="Times New Roman"/>
          <w:sz w:val="24"/>
          <w:szCs w:val="24"/>
          <w:lang w:val="ky-KG" w:eastAsia="ru-RU"/>
        </w:rPr>
      </w:pPr>
      <w:r w:rsidRPr="00DA296F">
        <w:rPr>
          <w:rFonts w:ascii="Times New Roman" w:eastAsia="Calibri" w:hAnsi="Times New Roman" w:cs="Times New Roman"/>
          <w:sz w:val="24"/>
          <w:szCs w:val="24"/>
          <w:lang w:val="ky-KG" w:bidi="en-US"/>
        </w:rPr>
        <w:t>Көрсөтүлгөн Мыйзам долбоорун кабыл алуу социалдык, экономикалык, укуктук, укук коргоочулук, гендердик, экологиялык, коррупциялык кесепеттерге алып келбейт</w:t>
      </w:r>
      <w:r w:rsidRPr="00DA296F">
        <w:rPr>
          <w:rFonts w:ascii="Times New Roman" w:eastAsia="Times New Roman" w:hAnsi="Times New Roman" w:cs="Times New Roman"/>
          <w:sz w:val="24"/>
          <w:szCs w:val="24"/>
          <w:lang w:val="ky-KG" w:eastAsia="ru-RU"/>
        </w:rPr>
        <w:t xml:space="preserve">. </w:t>
      </w:r>
    </w:p>
    <w:p w:rsidR="00925746" w:rsidRPr="00DA296F" w:rsidRDefault="00925746" w:rsidP="00925746">
      <w:pPr>
        <w:spacing w:after="0" w:line="240" w:lineRule="auto"/>
        <w:ind w:firstLine="708"/>
        <w:jc w:val="both"/>
        <w:rPr>
          <w:rFonts w:ascii="Times New Roman" w:eastAsia="Calibri" w:hAnsi="Times New Roman" w:cs="Times New Roman"/>
          <w:sz w:val="24"/>
          <w:szCs w:val="24"/>
          <w:lang w:val="ky-KG" w:bidi="en-US"/>
        </w:rPr>
      </w:pPr>
      <w:r w:rsidRPr="00DA296F">
        <w:rPr>
          <w:rFonts w:ascii="Times New Roman" w:eastAsia="Calibri" w:hAnsi="Times New Roman" w:cs="Times New Roman"/>
          <w:sz w:val="24"/>
          <w:szCs w:val="24"/>
          <w:lang w:val="ky-KG" w:bidi="en-US"/>
        </w:rPr>
        <w:t xml:space="preserve"> “Кыргыз Республикасынын ченемдик укуктук актылары жөнүндө” Кыргыз Республикасынын мыйзамынын 22-беренесине ылайык, ушул долбоор коомдук талкуулоо жол-жобосун камсыз кылуу максатында “__” ________ 2021-жылы Кыргыз Республикасынын Министрлер Кабинетинин расмий сайтына   жайгаштырылган (www.gov.kg). </w:t>
      </w:r>
    </w:p>
    <w:p w:rsidR="00925746" w:rsidRPr="00DA296F" w:rsidRDefault="00925746" w:rsidP="00925746">
      <w:pPr>
        <w:spacing w:after="0" w:line="240" w:lineRule="auto"/>
        <w:ind w:firstLine="708"/>
        <w:jc w:val="both"/>
        <w:rPr>
          <w:rFonts w:ascii="Times New Roman" w:eastAsia="Calibri" w:hAnsi="Times New Roman" w:cs="Times New Roman"/>
          <w:sz w:val="24"/>
          <w:szCs w:val="24"/>
          <w:lang w:val="ky-KG" w:bidi="en-US"/>
        </w:rPr>
      </w:pPr>
      <w:r w:rsidRPr="00DA296F">
        <w:rPr>
          <w:rFonts w:ascii="Times New Roman" w:eastAsia="Calibri" w:hAnsi="Times New Roman" w:cs="Times New Roman"/>
          <w:sz w:val="24"/>
          <w:szCs w:val="24"/>
          <w:lang w:val="ky-KG" w:bidi="en-US"/>
        </w:rPr>
        <w:t>Андан тышкары, Кыргыз Республикасынын Өкмөтүнүн 2020-жылдын 17-августундагы № 277-т тескемесинин талаптарын аткаруу максатында, көрсөтүлгөн долбоор “__” ________ 2021-жылы Ченемдик укуктук актылардын долбоорлорун коомдук талкуулоонун бирдиктүү проталына жайгаштырылган (http://koomtalkuu.gov.kg).</w:t>
      </w:r>
    </w:p>
    <w:p w:rsidR="00925746" w:rsidRPr="00DA296F" w:rsidRDefault="00925746" w:rsidP="00925746">
      <w:pPr>
        <w:spacing w:after="0" w:line="240" w:lineRule="auto"/>
        <w:ind w:firstLine="708"/>
        <w:jc w:val="both"/>
        <w:rPr>
          <w:rFonts w:ascii="Times New Roman" w:eastAsia="Calibri" w:hAnsi="Times New Roman" w:cs="Times New Roman"/>
          <w:sz w:val="24"/>
          <w:szCs w:val="24"/>
          <w:lang w:val="ky-KG" w:bidi="en-US"/>
        </w:rPr>
      </w:pPr>
      <w:r w:rsidRPr="00DA296F">
        <w:rPr>
          <w:rFonts w:ascii="Times New Roman" w:eastAsia="Calibri" w:hAnsi="Times New Roman" w:cs="Times New Roman"/>
          <w:sz w:val="24"/>
          <w:szCs w:val="24"/>
          <w:lang w:val="ky-KG" w:bidi="en-US"/>
        </w:rPr>
        <w:t xml:space="preserve">Кыргыз Республикасынын аталган мыйзам долбоору Кыргыз Республикасынын мыйзамдарына, ошондой эле Кыргыз Республикасы катышуучу болгон, белгиленген тартипте күчүнө кирген эл аралык келишимдерге каршы келбейт. </w:t>
      </w:r>
    </w:p>
    <w:p w:rsidR="001F5098" w:rsidRPr="00DA296F" w:rsidRDefault="001F5098" w:rsidP="001F5098">
      <w:pPr>
        <w:spacing w:after="0" w:line="240" w:lineRule="auto"/>
        <w:ind w:firstLine="709"/>
        <w:jc w:val="both"/>
        <w:rPr>
          <w:rFonts w:ascii="Times New Roman" w:eastAsia="Times New Roman" w:hAnsi="Times New Roman" w:cs="Times New Roman"/>
          <w:sz w:val="24"/>
          <w:szCs w:val="24"/>
          <w:lang w:val="ky-KG" w:eastAsia="ru-RU"/>
        </w:rPr>
      </w:pPr>
      <w:r w:rsidRPr="00DA296F">
        <w:rPr>
          <w:rFonts w:ascii="Times New Roman" w:eastAsia="Times New Roman" w:hAnsi="Times New Roman" w:cs="Times New Roman"/>
          <w:sz w:val="24"/>
          <w:szCs w:val="24"/>
          <w:lang w:val="ky-KG" w:eastAsia="ru-RU"/>
        </w:rPr>
        <w:t>Бул долбоор ишкердик ишмердикти жөнгө салууга багытталбагандыктан, регулятивдик таасир этүү талдоосунан өткөрүүнү талап кылбайт.</w:t>
      </w:r>
    </w:p>
    <w:p w:rsidR="00D57215" w:rsidRPr="00DA296F" w:rsidRDefault="00D57215" w:rsidP="00D57215">
      <w:pPr>
        <w:spacing w:after="0" w:line="240" w:lineRule="auto"/>
        <w:jc w:val="both"/>
        <w:rPr>
          <w:rFonts w:ascii="Times New Roman" w:eastAsia="Calibri" w:hAnsi="Times New Roman" w:cs="Times New Roman"/>
          <w:b/>
          <w:sz w:val="24"/>
          <w:szCs w:val="24"/>
          <w:lang w:val="ky-KG"/>
        </w:rPr>
      </w:pPr>
    </w:p>
    <w:p w:rsidR="00D57215" w:rsidRPr="00DA296F" w:rsidRDefault="00D57215" w:rsidP="00D57215">
      <w:pPr>
        <w:spacing w:after="0" w:line="240" w:lineRule="auto"/>
        <w:jc w:val="both"/>
        <w:rPr>
          <w:rFonts w:ascii="Times New Roman" w:eastAsia="Calibri" w:hAnsi="Times New Roman" w:cs="Times New Roman"/>
          <w:b/>
          <w:sz w:val="24"/>
          <w:szCs w:val="24"/>
          <w:lang w:val="ky-KG"/>
        </w:rPr>
      </w:pPr>
    </w:p>
    <w:p w:rsidR="00D57215" w:rsidRPr="00DA296F" w:rsidRDefault="00D57215" w:rsidP="00D57215">
      <w:pPr>
        <w:spacing w:after="0" w:line="240" w:lineRule="auto"/>
        <w:jc w:val="both"/>
        <w:rPr>
          <w:rFonts w:ascii="Times New Roman" w:eastAsia="Calibri" w:hAnsi="Times New Roman" w:cs="Times New Roman"/>
          <w:b/>
          <w:sz w:val="24"/>
          <w:szCs w:val="24"/>
          <w:lang w:val="ky-KG"/>
        </w:rPr>
      </w:pPr>
    </w:p>
    <w:p w:rsidR="00D57215" w:rsidRPr="00DA296F" w:rsidRDefault="00376703" w:rsidP="00D57215">
      <w:pPr>
        <w:spacing w:after="0" w:line="240" w:lineRule="auto"/>
        <w:jc w:val="both"/>
        <w:rPr>
          <w:rFonts w:ascii="Times New Roman" w:eastAsia="Calibri" w:hAnsi="Times New Roman" w:cs="Times New Roman"/>
          <w:b/>
          <w:sz w:val="24"/>
          <w:szCs w:val="24"/>
          <w:lang w:val="ky-KG"/>
        </w:rPr>
      </w:pPr>
      <w:r w:rsidRPr="00DA296F">
        <w:rPr>
          <w:rFonts w:ascii="Times New Roman" w:eastAsia="Calibri" w:hAnsi="Times New Roman" w:cs="Times New Roman"/>
          <w:b/>
          <w:sz w:val="24"/>
          <w:szCs w:val="24"/>
          <w:lang w:val="ky-KG"/>
        </w:rPr>
        <w:t>Кыргыз Республикасынын</w:t>
      </w:r>
    </w:p>
    <w:p w:rsidR="00D57215" w:rsidRPr="00DA296F" w:rsidRDefault="00376703" w:rsidP="00D57215">
      <w:pPr>
        <w:spacing w:after="0" w:line="240" w:lineRule="auto"/>
        <w:rPr>
          <w:rFonts w:ascii="Calibri" w:eastAsia="Calibri" w:hAnsi="Calibri" w:cs="Times New Roman"/>
          <w:b/>
          <w:sz w:val="24"/>
          <w:szCs w:val="24"/>
        </w:rPr>
      </w:pPr>
      <w:r w:rsidRPr="00DA296F">
        <w:rPr>
          <w:rFonts w:ascii="Times New Roman" w:eastAsia="Calibri" w:hAnsi="Times New Roman" w:cs="Times New Roman"/>
          <w:b/>
          <w:sz w:val="24"/>
          <w:szCs w:val="24"/>
        </w:rPr>
        <w:t xml:space="preserve">Ички </w:t>
      </w:r>
      <w:proofErr w:type="spellStart"/>
      <w:r w:rsidRPr="00DA296F">
        <w:rPr>
          <w:rFonts w:ascii="Times New Roman" w:eastAsia="Calibri" w:hAnsi="Times New Roman" w:cs="Times New Roman"/>
          <w:b/>
          <w:sz w:val="24"/>
          <w:szCs w:val="24"/>
        </w:rPr>
        <w:t>иштер</w:t>
      </w:r>
      <w:proofErr w:type="spellEnd"/>
      <w:r w:rsidRPr="00DA296F">
        <w:rPr>
          <w:rFonts w:ascii="Times New Roman" w:eastAsia="Calibri" w:hAnsi="Times New Roman" w:cs="Times New Roman"/>
          <w:b/>
          <w:sz w:val="24"/>
          <w:szCs w:val="24"/>
        </w:rPr>
        <w:t xml:space="preserve"> </w:t>
      </w:r>
      <w:proofErr w:type="spellStart"/>
      <w:r w:rsidRPr="00DA296F">
        <w:rPr>
          <w:rFonts w:ascii="Times New Roman" w:eastAsia="Calibri" w:hAnsi="Times New Roman" w:cs="Times New Roman"/>
          <w:b/>
          <w:sz w:val="24"/>
          <w:szCs w:val="24"/>
        </w:rPr>
        <w:t>м</w:t>
      </w:r>
      <w:r w:rsidR="00D57215" w:rsidRPr="00DA296F">
        <w:rPr>
          <w:rFonts w:ascii="Times New Roman" w:eastAsia="Calibri" w:hAnsi="Times New Roman" w:cs="Times New Roman"/>
          <w:b/>
          <w:sz w:val="24"/>
          <w:szCs w:val="24"/>
        </w:rPr>
        <w:t>инистр</w:t>
      </w:r>
      <w:r w:rsidRPr="00DA296F">
        <w:rPr>
          <w:rFonts w:ascii="Times New Roman" w:eastAsia="Calibri" w:hAnsi="Times New Roman" w:cs="Times New Roman"/>
          <w:b/>
          <w:sz w:val="24"/>
          <w:szCs w:val="24"/>
        </w:rPr>
        <w:t>и</w:t>
      </w:r>
      <w:proofErr w:type="spellEnd"/>
      <w:r w:rsidR="00D57215" w:rsidRPr="00DA296F">
        <w:rPr>
          <w:rFonts w:ascii="Times New Roman" w:eastAsia="Calibri" w:hAnsi="Times New Roman" w:cs="Times New Roman"/>
          <w:b/>
          <w:sz w:val="24"/>
          <w:szCs w:val="24"/>
        </w:rPr>
        <w:t xml:space="preserve">                                                      </w:t>
      </w:r>
      <w:r w:rsidR="001D3595" w:rsidRPr="00DA296F">
        <w:rPr>
          <w:rFonts w:ascii="Times New Roman" w:eastAsia="Calibri" w:hAnsi="Times New Roman" w:cs="Times New Roman"/>
          <w:b/>
          <w:sz w:val="24"/>
          <w:szCs w:val="24"/>
          <w:lang w:val="ky-KG"/>
        </w:rPr>
        <w:t xml:space="preserve">       </w:t>
      </w:r>
      <w:r w:rsidRPr="00DA296F">
        <w:rPr>
          <w:rFonts w:ascii="Times New Roman" w:eastAsia="Calibri" w:hAnsi="Times New Roman" w:cs="Times New Roman"/>
          <w:b/>
          <w:sz w:val="24"/>
          <w:szCs w:val="24"/>
        </w:rPr>
        <w:t xml:space="preserve">  </w:t>
      </w:r>
      <w:r w:rsidRPr="00DA296F">
        <w:rPr>
          <w:rFonts w:ascii="Times New Roman" w:eastAsia="Calibri" w:hAnsi="Times New Roman" w:cs="Times New Roman"/>
          <w:b/>
          <w:bCs/>
          <w:sz w:val="24"/>
          <w:szCs w:val="24"/>
        </w:rPr>
        <w:t>У. Ниязбеков</w:t>
      </w:r>
    </w:p>
    <w:p w:rsidR="00D57215" w:rsidRPr="00DA296F" w:rsidRDefault="00D57215" w:rsidP="00D57215">
      <w:pPr>
        <w:spacing w:after="0" w:line="240" w:lineRule="auto"/>
        <w:ind w:firstLine="720"/>
        <w:jc w:val="both"/>
        <w:rPr>
          <w:rFonts w:ascii="Calibri" w:eastAsia="Calibri" w:hAnsi="Calibri" w:cs="Times New Roman"/>
          <w:sz w:val="24"/>
          <w:szCs w:val="24"/>
        </w:rPr>
      </w:pPr>
    </w:p>
    <w:p w:rsidR="00D57215" w:rsidRPr="00DA296F" w:rsidRDefault="00D57215" w:rsidP="00D57215">
      <w:pPr>
        <w:spacing w:after="0" w:line="240" w:lineRule="auto"/>
        <w:ind w:firstLine="720"/>
        <w:jc w:val="both"/>
        <w:rPr>
          <w:rFonts w:ascii="Times New Roman" w:eastAsia="Calibri" w:hAnsi="Times New Roman" w:cs="Times New Roman"/>
          <w:b/>
          <w:sz w:val="24"/>
          <w:szCs w:val="24"/>
        </w:rPr>
      </w:pPr>
    </w:p>
    <w:bookmarkEnd w:id="0"/>
    <w:p w:rsidR="00FD6C6B" w:rsidRPr="00DA296F" w:rsidRDefault="00FD6C6B">
      <w:pPr>
        <w:rPr>
          <w:sz w:val="24"/>
          <w:szCs w:val="24"/>
        </w:rPr>
      </w:pPr>
    </w:p>
    <w:sectPr w:rsidR="00FD6C6B" w:rsidRPr="00DA296F" w:rsidSect="001D3595">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88B"/>
    <w:rsid w:val="000976FA"/>
    <w:rsid w:val="0017288B"/>
    <w:rsid w:val="001C4DD9"/>
    <w:rsid w:val="001D3595"/>
    <w:rsid w:val="001F5098"/>
    <w:rsid w:val="002E420F"/>
    <w:rsid w:val="00300B55"/>
    <w:rsid w:val="00376703"/>
    <w:rsid w:val="00471CC8"/>
    <w:rsid w:val="005409C9"/>
    <w:rsid w:val="00565C60"/>
    <w:rsid w:val="007A6DA8"/>
    <w:rsid w:val="00925746"/>
    <w:rsid w:val="00B1414E"/>
    <w:rsid w:val="00BE4E7A"/>
    <w:rsid w:val="00D57215"/>
    <w:rsid w:val="00D646D5"/>
    <w:rsid w:val="00DA296F"/>
    <w:rsid w:val="00F752EB"/>
    <w:rsid w:val="00FD3A6F"/>
    <w:rsid w:val="00FD6C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350A8"/>
  <w15:docId w15:val="{73AE5D9B-B37C-4F98-A17A-0B33DB9FB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00B5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00B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879431">
      <w:bodyDiv w:val="1"/>
      <w:marLeft w:val="0"/>
      <w:marRight w:val="0"/>
      <w:marTop w:val="0"/>
      <w:marBottom w:val="0"/>
      <w:divBdr>
        <w:top w:val="none" w:sz="0" w:space="0" w:color="auto"/>
        <w:left w:val="none" w:sz="0" w:space="0" w:color="auto"/>
        <w:bottom w:val="none" w:sz="0" w:space="0" w:color="auto"/>
        <w:right w:val="none" w:sz="0" w:space="0" w:color="auto"/>
      </w:divBdr>
    </w:div>
    <w:div w:id="102270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1209</Words>
  <Characters>6896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Гулбубу Чалова</dc:creator>
  <cp:keywords/>
  <dc:description/>
  <cp:lastModifiedBy>Улугбек Балагазиев</cp:lastModifiedBy>
  <cp:revision>12</cp:revision>
  <cp:lastPrinted>2021-12-28T09:36:00Z</cp:lastPrinted>
  <dcterms:created xsi:type="dcterms:W3CDTF">2021-12-22T13:10:00Z</dcterms:created>
  <dcterms:modified xsi:type="dcterms:W3CDTF">2021-12-28T09:36:00Z</dcterms:modified>
</cp:coreProperties>
</file>